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699" w:rsidRPr="00153699" w:rsidRDefault="00153699" w:rsidP="00153699">
      <w:pPr>
        <w:jc w:val="center"/>
        <w:rPr>
          <w:rFonts w:ascii="Times New Roman" w:hAnsi="Times New Roman" w:cs="Times New Roman"/>
          <w:sz w:val="32"/>
          <w:szCs w:val="32"/>
        </w:rPr>
      </w:pPr>
      <w:r w:rsidRPr="00153699">
        <w:rPr>
          <w:rFonts w:ascii="Times New Roman" w:hAnsi="Times New Roman" w:cs="Times New Roman"/>
          <w:sz w:val="32"/>
          <w:szCs w:val="32"/>
        </w:rPr>
        <w:t>Муниципальное бюджетное общеобразовательное учреждение «</w:t>
      </w:r>
      <w:proofErr w:type="spellStart"/>
      <w:r w:rsidRPr="00153699">
        <w:rPr>
          <w:rFonts w:ascii="Times New Roman" w:hAnsi="Times New Roman" w:cs="Times New Roman"/>
          <w:sz w:val="32"/>
          <w:szCs w:val="32"/>
        </w:rPr>
        <w:t>Тат</w:t>
      </w:r>
      <w:proofErr w:type="gramStart"/>
      <w:r w:rsidRPr="00153699">
        <w:rPr>
          <w:rFonts w:ascii="Times New Roman" w:hAnsi="Times New Roman" w:cs="Times New Roman"/>
          <w:sz w:val="32"/>
          <w:szCs w:val="32"/>
        </w:rPr>
        <w:t>.Ш</w:t>
      </w:r>
      <w:proofErr w:type="gramEnd"/>
      <w:r w:rsidRPr="00153699">
        <w:rPr>
          <w:rFonts w:ascii="Times New Roman" w:hAnsi="Times New Roman" w:cs="Times New Roman"/>
          <w:sz w:val="32"/>
          <w:szCs w:val="32"/>
        </w:rPr>
        <w:t>уранска</w:t>
      </w:r>
      <w:r w:rsidR="008108C6">
        <w:rPr>
          <w:rFonts w:ascii="Times New Roman" w:hAnsi="Times New Roman" w:cs="Times New Roman"/>
          <w:sz w:val="32"/>
          <w:szCs w:val="32"/>
        </w:rPr>
        <w:t>я</w:t>
      </w:r>
      <w:proofErr w:type="spellEnd"/>
      <w:r w:rsidRPr="00153699">
        <w:rPr>
          <w:rFonts w:ascii="Times New Roman" w:hAnsi="Times New Roman" w:cs="Times New Roman"/>
          <w:sz w:val="32"/>
          <w:szCs w:val="32"/>
        </w:rPr>
        <w:t xml:space="preserve"> основная общеобразовательная школа» </w:t>
      </w:r>
    </w:p>
    <w:p w:rsidR="00153699" w:rsidRPr="00153699" w:rsidRDefault="00153699" w:rsidP="00153699">
      <w:pPr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153699">
        <w:rPr>
          <w:rFonts w:ascii="Times New Roman" w:hAnsi="Times New Roman" w:cs="Times New Roman"/>
          <w:sz w:val="32"/>
          <w:szCs w:val="32"/>
        </w:rPr>
        <w:t>Муслюмовского</w:t>
      </w:r>
      <w:proofErr w:type="spellEnd"/>
      <w:r w:rsidRPr="00153699">
        <w:rPr>
          <w:rFonts w:ascii="Times New Roman" w:hAnsi="Times New Roman" w:cs="Times New Roman"/>
          <w:sz w:val="32"/>
          <w:szCs w:val="32"/>
        </w:rPr>
        <w:t xml:space="preserve"> муниципального района РТ</w:t>
      </w:r>
    </w:p>
    <w:p w:rsidR="00153699" w:rsidRPr="00153699" w:rsidRDefault="00153699" w:rsidP="00153699">
      <w:pPr>
        <w:jc w:val="center"/>
        <w:rPr>
          <w:rFonts w:ascii="Times New Roman" w:hAnsi="Times New Roman" w:cs="Times New Roman"/>
          <w:sz w:val="96"/>
          <w:szCs w:val="96"/>
        </w:rPr>
      </w:pPr>
    </w:p>
    <w:p w:rsidR="00153699" w:rsidRPr="00153699" w:rsidRDefault="00153699" w:rsidP="00153699">
      <w:pPr>
        <w:jc w:val="center"/>
        <w:rPr>
          <w:rFonts w:ascii="Times New Roman" w:hAnsi="Times New Roman" w:cs="Times New Roman"/>
          <w:sz w:val="72"/>
          <w:szCs w:val="72"/>
        </w:rPr>
      </w:pPr>
      <w:r w:rsidRPr="00153699">
        <w:rPr>
          <w:rFonts w:ascii="Times New Roman" w:hAnsi="Times New Roman" w:cs="Times New Roman"/>
          <w:sz w:val="72"/>
          <w:szCs w:val="72"/>
        </w:rPr>
        <w:t>План работы с родителями</w:t>
      </w:r>
    </w:p>
    <w:p w:rsidR="00153699" w:rsidRPr="00153699" w:rsidRDefault="00153699" w:rsidP="00153699">
      <w:pPr>
        <w:jc w:val="center"/>
        <w:rPr>
          <w:rFonts w:ascii="Times New Roman" w:hAnsi="Times New Roman" w:cs="Times New Roman"/>
          <w:sz w:val="72"/>
          <w:szCs w:val="72"/>
        </w:rPr>
      </w:pPr>
      <w:r w:rsidRPr="00153699">
        <w:rPr>
          <w:rFonts w:ascii="Times New Roman" w:hAnsi="Times New Roman" w:cs="Times New Roman"/>
          <w:sz w:val="72"/>
          <w:szCs w:val="72"/>
        </w:rPr>
        <w:t xml:space="preserve"> </w:t>
      </w:r>
    </w:p>
    <w:p w:rsidR="00153699" w:rsidRPr="00153699" w:rsidRDefault="00153699" w:rsidP="00153699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на 2021-2022</w:t>
      </w:r>
      <w:r w:rsidRPr="00153699">
        <w:rPr>
          <w:rFonts w:ascii="Times New Roman" w:hAnsi="Times New Roman" w:cs="Times New Roman"/>
          <w:sz w:val="72"/>
          <w:szCs w:val="72"/>
        </w:rPr>
        <w:t xml:space="preserve"> </w:t>
      </w:r>
    </w:p>
    <w:p w:rsidR="00153699" w:rsidRPr="00153699" w:rsidRDefault="00153699" w:rsidP="00153699">
      <w:pPr>
        <w:jc w:val="center"/>
        <w:rPr>
          <w:rFonts w:ascii="Times New Roman" w:hAnsi="Times New Roman" w:cs="Times New Roman"/>
          <w:sz w:val="72"/>
          <w:szCs w:val="72"/>
        </w:rPr>
      </w:pPr>
      <w:r w:rsidRPr="00153699">
        <w:rPr>
          <w:rFonts w:ascii="Times New Roman" w:hAnsi="Times New Roman" w:cs="Times New Roman"/>
          <w:sz w:val="72"/>
          <w:szCs w:val="72"/>
        </w:rPr>
        <w:t>учебный год</w:t>
      </w:r>
    </w:p>
    <w:p w:rsidR="00153699" w:rsidRPr="00153699" w:rsidRDefault="00153699" w:rsidP="00153699">
      <w:pPr>
        <w:rPr>
          <w:rFonts w:ascii="Times New Roman" w:hAnsi="Times New Roman" w:cs="Times New Roman"/>
          <w:sz w:val="96"/>
          <w:szCs w:val="96"/>
        </w:rPr>
      </w:pPr>
    </w:p>
    <w:p w:rsidR="00153699" w:rsidRPr="00153699" w:rsidRDefault="00153699" w:rsidP="00153699">
      <w:pPr>
        <w:ind w:left="142"/>
        <w:rPr>
          <w:rFonts w:ascii="Times New Roman" w:hAnsi="Times New Roman" w:cs="Times New Roman"/>
          <w:b/>
          <w:sz w:val="96"/>
          <w:szCs w:val="96"/>
        </w:rPr>
      </w:pPr>
    </w:p>
    <w:p w:rsidR="00153699" w:rsidRPr="00153699" w:rsidRDefault="00153699" w:rsidP="00153699">
      <w:pPr>
        <w:ind w:left="142"/>
        <w:rPr>
          <w:rFonts w:ascii="Times New Roman" w:hAnsi="Times New Roman" w:cs="Times New Roman"/>
          <w:b/>
          <w:sz w:val="28"/>
          <w:szCs w:val="28"/>
        </w:rPr>
      </w:pPr>
    </w:p>
    <w:p w:rsidR="00153699" w:rsidRPr="00153699" w:rsidRDefault="00153699" w:rsidP="00153699">
      <w:pPr>
        <w:ind w:left="142"/>
        <w:rPr>
          <w:rFonts w:ascii="Times New Roman" w:hAnsi="Times New Roman" w:cs="Times New Roman"/>
          <w:b/>
          <w:sz w:val="28"/>
          <w:szCs w:val="28"/>
        </w:rPr>
      </w:pPr>
    </w:p>
    <w:p w:rsidR="00153699" w:rsidRPr="00153699" w:rsidRDefault="00153699" w:rsidP="00153699">
      <w:pPr>
        <w:ind w:left="142"/>
        <w:rPr>
          <w:rFonts w:ascii="Times New Roman" w:hAnsi="Times New Roman" w:cs="Times New Roman"/>
          <w:b/>
          <w:sz w:val="28"/>
          <w:szCs w:val="28"/>
        </w:rPr>
      </w:pPr>
    </w:p>
    <w:p w:rsidR="00153699" w:rsidRPr="00153699" w:rsidRDefault="00153699" w:rsidP="00153699">
      <w:pPr>
        <w:ind w:left="142"/>
        <w:rPr>
          <w:rFonts w:ascii="Times New Roman" w:hAnsi="Times New Roman" w:cs="Times New Roman"/>
          <w:b/>
          <w:sz w:val="28"/>
          <w:szCs w:val="28"/>
        </w:rPr>
      </w:pPr>
    </w:p>
    <w:p w:rsidR="00153699" w:rsidRPr="00153699" w:rsidRDefault="00153699" w:rsidP="00153699">
      <w:pPr>
        <w:ind w:left="142"/>
        <w:rPr>
          <w:rFonts w:ascii="Times New Roman" w:hAnsi="Times New Roman" w:cs="Times New Roman"/>
          <w:b/>
          <w:sz w:val="28"/>
          <w:szCs w:val="28"/>
        </w:rPr>
      </w:pPr>
    </w:p>
    <w:p w:rsidR="00153699" w:rsidRPr="00153699" w:rsidRDefault="00153699" w:rsidP="00153699">
      <w:pPr>
        <w:ind w:left="142"/>
        <w:rPr>
          <w:rFonts w:ascii="Times New Roman" w:hAnsi="Times New Roman" w:cs="Times New Roman"/>
          <w:b/>
          <w:sz w:val="28"/>
          <w:szCs w:val="28"/>
        </w:rPr>
      </w:pPr>
    </w:p>
    <w:p w:rsidR="00153699" w:rsidRDefault="00153699" w:rsidP="00153699">
      <w:pPr>
        <w:widowControl w:val="0"/>
        <w:suppressAutoHyphens/>
        <w:rPr>
          <w:rFonts w:ascii="Times New Roman" w:hAnsi="Times New Roman" w:cs="Times New Roman"/>
          <w:b/>
          <w:sz w:val="28"/>
          <w:szCs w:val="28"/>
        </w:rPr>
      </w:pPr>
    </w:p>
    <w:p w:rsidR="00153699" w:rsidRPr="00153699" w:rsidRDefault="00153699" w:rsidP="00153699">
      <w:pPr>
        <w:widowControl w:val="0"/>
        <w:suppressAutoHyphens/>
        <w:jc w:val="center"/>
        <w:rPr>
          <w:rFonts w:ascii="Times New Roman" w:eastAsia="Andale Sans UI" w:hAnsi="Times New Roman" w:cs="Times New Roman"/>
          <w:b/>
          <w:kern w:val="1"/>
          <w:lang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                            </w:t>
      </w:r>
      <w:r w:rsidRPr="00153699">
        <w:rPr>
          <w:rFonts w:ascii="Times New Roman" w:eastAsia="Andale Sans UI" w:hAnsi="Times New Roman" w:cs="Times New Roman"/>
          <w:b/>
          <w:kern w:val="1"/>
          <w:lang/>
        </w:rPr>
        <w:t>Утверждаю</w:t>
      </w:r>
    </w:p>
    <w:p w:rsidR="00153699" w:rsidRPr="00153699" w:rsidRDefault="00153699" w:rsidP="00153699">
      <w:pPr>
        <w:widowControl w:val="0"/>
        <w:suppressAutoHyphens/>
        <w:jc w:val="center"/>
        <w:rPr>
          <w:rFonts w:ascii="Times New Roman" w:eastAsia="Andale Sans UI" w:hAnsi="Times New Roman" w:cs="Times New Roman"/>
          <w:b/>
          <w:kern w:val="1"/>
          <w:lang/>
        </w:rPr>
      </w:pPr>
      <w:r w:rsidRPr="00153699">
        <w:rPr>
          <w:rFonts w:ascii="Times New Roman" w:eastAsia="Andale Sans UI" w:hAnsi="Times New Roman" w:cs="Times New Roman"/>
          <w:b/>
          <w:kern w:val="1"/>
          <w:lang/>
        </w:rPr>
        <w:t xml:space="preserve">                                                                                                              Директор школы</w:t>
      </w:r>
    </w:p>
    <w:p w:rsidR="00153699" w:rsidRPr="00153699" w:rsidRDefault="00153699" w:rsidP="00153699">
      <w:pPr>
        <w:widowControl w:val="0"/>
        <w:suppressAutoHyphens/>
        <w:jc w:val="center"/>
        <w:rPr>
          <w:rFonts w:ascii="Times New Roman" w:eastAsia="Andale Sans UI" w:hAnsi="Times New Roman" w:cs="Times New Roman"/>
          <w:b/>
          <w:kern w:val="1"/>
          <w:lang/>
        </w:rPr>
      </w:pPr>
      <w:r w:rsidRPr="00153699">
        <w:rPr>
          <w:rFonts w:ascii="Times New Roman" w:eastAsia="Andale Sans UI" w:hAnsi="Times New Roman" w:cs="Times New Roman"/>
          <w:b/>
          <w:kern w:val="1"/>
          <w:lang/>
        </w:rPr>
        <w:t xml:space="preserve">                                                                                                                     </w:t>
      </w:r>
      <w:proofErr w:type="spellStart"/>
      <w:r w:rsidRPr="00153699">
        <w:rPr>
          <w:rFonts w:ascii="Times New Roman" w:eastAsia="Andale Sans UI" w:hAnsi="Times New Roman" w:cs="Times New Roman"/>
          <w:b/>
          <w:kern w:val="1"/>
          <w:lang/>
        </w:rPr>
        <w:t>__________</w:t>
      </w:r>
      <w:r>
        <w:rPr>
          <w:rFonts w:ascii="Times New Roman" w:eastAsia="Andale Sans UI" w:hAnsi="Times New Roman" w:cs="Times New Roman"/>
          <w:b/>
          <w:kern w:val="1"/>
          <w:lang/>
        </w:rPr>
        <w:t>В.М.Шаева</w:t>
      </w:r>
      <w:proofErr w:type="spellEnd"/>
      <w:r w:rsidRPr="00153699">
        <w:rPr>
          <w:rFonts w:ascii="Times New Roman" w:eastAsia="Andale Sans UI" w:hAnsi="Times New Roman" w:cs="Times New Roman"/>
          <w:b/>
          <w:kern w:val="1"/>
          <w:lang/>
        </w:rPr>
        <w:t xml:space="preserve"> </w:t>
      </w:r>
    </w:p>
    <w:p w:rsidR="00153699" w:rsidRPr="00153699" w:rsidRDefault="00153699" w:rsidP="001536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3699">
        <w:rPr>
          <w:rFonts w:ascii="Times New Roman" w:eastAsia="Andale Sans UI" w:hAnsi="Times New Roman" w:cs="Times New Roman"/>
          <w:b/>
          <w:kern w:val="1"/>
          <w:lang/>
        </w:rPr>
        <w:t xml:space="preserve">                                                                                                                           «____»  _________202</w:t>
      </w:r>
      <w:r>
        <w:rPr>
          <w:rFonts w:ascii="Times New Roman" w:eastAsia="Andale Sans UI" w:hAnsi="Times New Roman" w:cs="Times New Roman"/>
          <w:b/>
          <w:kern w:val="1"/>
          <w:lang/>
        </w:rPr>
        <w:t>1</w:t>
      </w:r>
      <w:r w:rsidRPr="00153699">
        <w:rPr>
          <w:rFonts w:ascii="Times New Roman" w:eastAsia="Andale Sans UI" w:hAnsi="Times New Roman" w:cs="Times New Roman"/>
          <w:b/>
          <w:kern w:val="1"/>
          <w:lang/>
        </w:rPr>
        <w:t xml:space="preserve"> г</w:t>
      </w:r>
    </w:p>
    <w:p w:rsidR="00153699" w:rsidRPr="00153699" w:rsidRDefault="00153699" w:rsidP="0015369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3699" w:rsidRPr="00153699" w:rsidRDefault="00153699" w:rsidP="001536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3699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153699" w:rsidRPr="00153699" w:rsidRDefault="00153699" w:rsidP="001536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3699">
        <w:rPr>
          <w:rFonts w:ascii="Times New Roman" w:hAnsi="Times New Roman" w:cs="Times New Roman"/>
          <w:b/>
          <w:sz w:val="28"/>
          <w:szCs w:val="28"/>
        </w:rPr>
        <w:t>работы с родителями на 202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153699">
        <w:rPr>
          <w:rFonts w:ascii="Times New Roman" w:hAnsi="Times New Roman" w:cs="Times New Roman"/>
          <w:b/>
          <w:sz w:val="28"/>
          <w:szCs w:val="28"/>
        </w:rPr>
        <w:t xml:space="preserve"> - 202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153699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153699" w:rsidRPr="00153699" w:rsidRDefault="00153699" w:rsidP="0015369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53699">
        <w:rPr>
          <w:rFonts w:ascii="Times New Roman" w:hAnsi="Times New Roman" w:cs="Times New Roman"/>
          <w:b/>
          <w:sz w:val="28"/>
          <w:szCs w:val="28"/>
          <w:u w:val="single"/>
        </w:rPr>
        <w:t xml:space="preserve">Цель:                                                                                                                      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>Организовать сотрудничество родителей и школы в совместной воспитывающей деятельности и взаимодействие со школой в воспитательном процессе. Развитие сотруднических отношений между педагогами и родителями.</w:t>
      </w:r>
    </w:p>
    <w:p w:rsidR="00153699" w:rsidRPr="00153699" w:rsidRDefault="00153699" w:rsidP="0015369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53699">
        <w:rPr>
          <w:rFonts w:ascii="Times New Roman" w:hAnsi="Times New Roman" w:cs="Times New Roman"/>
          <w:b/>
          <w:sz w:val="28"/>
          <w:szCs w:val="28"/>
          <w:u w:val="single"/>
        </w:rPr>
        <w:t>Задачи: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>•</w:t>
      </w:r>
      <w:r w:rsidRPr="00153699">
        <w:rPr>
          <w:rFonts w:ascii="Times New Roman" w:hAnsi="Times New Roman" w:cs="Times New Roman"/>
          <w:sz w:val="28"/>
          <w:szCs w:val="28"/>
        </w:rPr>
        <w:tab/>
        <w:t>Включение родителей в совместную со школой воспитывающую деятельность с детьми.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>•</w:t>
      </w:r>
      <w:r w:rsidRPr="00153699">
        <w:rPr>
          <w:rFonts w:ascii="Times New Roman" w:hAnsi="Times New Roman" w:cs="Times New Roman"/>
          <w:sz w:val="28"/>
          <w:szCs w:val="28"/>
        </w:rPr>
        <w:tab/>
        <w:t xml:space="preserve">Оказание помощи родителям в семейном воспитании.  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>•</w:t>
      </w:r>
      <w:r w:rsidRPr="00153699">
        <w:rPr>
          <w:rFonts w:ascii="Times New Roman" w:hAnsi="Times New Roman" w:cs="Times New Roman"/>
          <w:sz w:val="28"/>
          <w:szCs w:val="28"/>
        </w:rPr>
        <w:tab/>
        <w:t>Совместная со школой организация социальной защиты детей.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>•</w:t>
      </w:r>
      <w:r w:rsidRPr="00153699">
        <w:rPr>
          <w:rFonts w:ascii="Times New Roman" w:hAnsi="Times New Roman" w:cs="Times New Roman"/>
          <w:sz w:val="28"/>
          <w:szCs w:val="28"/>
        </w:rPr>
        <w:tab/>
        <w:t xml:space="preserve"> Организация здорового образа жизни в семье и школе.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>•</w:t>
      </w:r>
      <w:r w:rsidRPr="00153699">
        <w:rPr>
          <w:rFonts w:ascii="Times New Roman" w:hAnsi="Times New Roman" w:cs="Times New Roman"/>
          <w:sz w:val="28"/>
          <w:szCs w:val="28"/>
        </w:rPr>
        <w:tab/>
        <w:t>Формирование активной педагогической позиции родителей, повышение воспитательного потенциала семьи.</w:t>
      </w:r>
    </w:p>
    <w:p w:rsidR="00153699" w:rsidRPr="00153699" w:rsidRDefault="00153699" w:rsidP="00153699">
      <w:pPr>
        <w:rPr>
          <w:rFonts w:ascii="Times New Roman" w:hAnsi="Times New Roman" w:cs="Times New Roman"/>
          <w:b/>
          <w:sz w:val="28"/>
          <w:szCs w:val="28"/>
        </w:rPr>
      </w:pPr>
      <w:r w:rsidRPr="00153699">
        <w:rPr>
          <w:rFonts w:ascii="Times New Roman" w:hAnsi="Times New Roman" w:cs="Times New Roman"/>
          <w:b/>
          <w:sz w:val="28"/>
          <w:szCs w:val="28"/>
        </w:rPr>
        <w:t>СОДЕРЖАНИЕ РАБОТЫ.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>1.  Изучение семей учащихся, положение детей в семье, условий их жизни.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>2. Организация и  проведение родительского всеобуча,  лектория.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 xml:space="preserve">3.  Правовое, </w:t>
      </w:r>
      <w:proofErr w:type="spellStart"/>
      <w:proofErr w:type="gramStart"/>
      <w:r w:rsidRPr="00153699">
        <w:rPr>
          <w:rFonts w:ascii="Times New Roman" w:hAnsi="Times New Roman" w:cs="Times New Roman"/>
          <w:sz w:val="28"/>
          <w:szCs w:val="28"/>
        </w:rPr>
        <w:t>психолого</w:t>
      </w:r>
      <w:proofErr w:type="spellEnd"/>
      <w:r w:rsidRPr="00153699">
        <w:rPr>
          <w:rFonts w:ascii="Times New Roman" w:hAnsi="Times New Roman" w:cs="Times New Roman"/>
          <w:sz w:val="28"/>
          <w:szCs w:val="28"/>
        </w:rPr>
        <w:t>- педагогическое</w:t>
      </w:r>
      <w:proofErr w:type="gramEnd"/>
      <w:r w:rsidRPr="00153699">
        <w:rPr>
          <w:rFonts w:ascii="Times New Roman" w:hAnsi="Times New Roman" w:cs="Times New Roman"/>
          <w:sz w:val="28"/>
          <w:szCs w:val="28"/>
        </w:rPr>
        <w:t xml:space="preserve">  просвещение родителей.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>4. Проведение общешкольных и классных родительских собраний.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>5.  Проведение индивидуальных и групповых консультаций.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>6.  Привлечение родителей к сотрудничеству по всем направлениям деятельности, к работе общешкольного родительского комитета.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lastRenderedPageBreak/>
        <w:t>7.  Привлечение родителей к проведению рейдов.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>8.  Участие в традиционных общешкольных праздниках.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>9. Проведение диагностических исследований, анкетирование.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153699" w:rsidRPr="00153699" w:rsidRDefault="00153699" w:rsidP="00153699">
      <w:pPr>
        <w:rPr>
          <w:rFonts w:ascii="Times New Roman" w:hAnsi="Times New Roman" w:cs="Times New Roman"/>
          <w:b/>
          <w:sz w:val="28"/>
          <w:szCs w:val="28"/>
        </w:rPr>
      </w:pPr>
      <w:r w:rsidRPr="00153699">
        <w:rPr>
          <w:rFonts w:ascii="Times New Roman" w:hAnsi="Times New Roman" w:cs="Times New Roman"/>
          <w:b/>
          <w:sz w:val="28"/>
          <w:szCs w:val="28"/>
        </w:rPr>
        <w:t>КРИТЕРИИ ЭФФЕКТИВНОСТИ: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>1.     Повышение педагогической культуры  родителей.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>2.     Активное участие  в жизнедеятельности классного и школьного сообщества.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 xml:space="preserve">3.     Устранение неблагополучной ситуации в семье, нормализация </w:t>
      </w:r>
      <w:proofErr w:type="spellStart"/>
      <w:proofErr w:type="gramStart"/>
      <w:r w:rsidRPr="00153699">
        <w:rPr>
          <w:rFonts w:ascii="Times New Roman" w:hAnsi="Times New Roman" w:cs="Times New Roman"/>
          <w:sz w:val="28"/>
          <w:szCs w:val="28"/>
        </w:rPr>
        <w:t>детско</w:t>
      </w:r>
      <w:proofErr w:type="spellEnd"/>
      <w:r w:rsidRPr="00153699">
        <w:rPr>
          <w:rFonts w:ascii="Times New Roman" w:hAnsi="Times New Roman" w:cs="Times New Roman"/>
          <w:sz w:val="28"/>
          <w:szCs w:val="28"/>
        </w:rPr>
        <w:t>- родительских</w:t>
      </w:r>
      <w:proofErr w:type="gramEnd"/>
      <w:r w:rsidRPr="00153699">
        <w:rPr>
          <w:rFonts w:ascii="Times New Roman" w:hAnsi="Times New Roman" w:cs="Times New Roman"/>
          <w:sz w:val="28"/>
          <w:szCs w:val="28"/>
        </w:rPr>
        <w:t xml:space="preserve"> отношений.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>4.     Результативность совместной  профилактической работы по предупреждению правонарушений.</w:t>
      </w:r>
    </w:p>
    <w:p w:rsidR="00153699" w:rsidRPr="00153699" w:rsidRDefault="00153699" w:rsidP="00153699">
      <w:pPr>
        <w:rPr>
          <w:rFonts w:ascii="Times New Roman" w:hAnsi="Times New Roman" w:cs="Times New Roman"/>
          <w:sz w:val="28"/>
          <w:szCs w:val="28"/>
        </w:rPr>
      </w:pPr>
      <w:r w:rsidRPr="00153699">
        <w:rPr>
          <w:rFonts w:ascii="Times New Roman" w:hAnsi="Times New Roman" w:cs="Times New Roman"/>
          <w:sz w:val="28"/>
          <w:szCs w:val="28"/>
        </w:rPr>
        <w:t>5.     Совершенствование форм  взаимодействия школа – семья.</w:t>
      </w:r>
    </w:p>
    <w:tbl>
      <w:tblPr>
        <w:tblW w:w="10490" w:type="dxa"/>
        <w:tblInd w:w="-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3"/>
        <w:gridCol w:w="4537"/>
        <w:gridCol w:w="1701"/>
        <w:gridCol w:w="3544"/>
        <w:gridCol w:w="45"/>
      </w:tblGrid>
      <w:tr w:rsidR="00153699" w:rsidTr="00517167">
        <w:trPr>
          <w:trHeight w:val="812"/>
        </w:trPr>
        <w:tc>
          <w:tcPr>
            <w:tcW w:w="1049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1536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План р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абот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с родителями</w:t>
            </w:r>
          </w:p>
        </w:tc>
      </w:tr>
      <w:tr w:rsidR="00153699" w:rsidRPr="002B5C58" w:rsidTr="00517167">
        <w:trPr>
          <w:trHeight w:val="812"/>
        </w:trPr>
        <w:tc>
          <w:tcPr>
            <w:tcW w:w="1049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2B5C58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2B5C58">
              <w:rPr>
                <w:rFonts w:ascii="Times New Roman" w:eastAsia="Times New Roman" w:hAnsi="Times New Roman"/>
                <w:sz w:val="32"/>
                <w:szCs w:val="32"/>
              </w:rPr>
              <w:t>Сентябрь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155790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5790">
              <w:rPr>
                <w:rFonts w:ascii="Times New Roman" w:eastAsia="Times New Roman" w:hAnsi="Times New Roman"/>
                <w:sz w:val="24"/>
                <w:szCs w:val="24"/>
              </w:rPr>
              <w:t>Встречи администрации школы с родителями. Общешкольные родительские собрания</w:t>
            </w:r>
          </w:p>
          <w:p w:rsidR="00153699" w:rsidRPr="00155790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5790">
              <w:rPr>
                <w:rFonts w:ascii="Times New Roman" w:eastAsia="Times New Roman" w:hAnsi="Times New Roman"/>
                <w:sz w:val="24"/>
                <w:szCs w:val="24"/>
              </w:rPr>
              <w:t>Проведение тематических общешкольных родительских собраний</w:t>
            </w:r>
            <w:proofErr w:type="gramStart"/>
            <w:r w:rsidRPr="00155790">
              <w:rPr>
                <w:rFonts w:ascii="Times New Roman" w:eastAsia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153699" w:rsidRPr="00155790" w:rsidRDefault="00153699" w:rsidP="00517167">
            <w:pPr>
              <w:spacing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155790">
              <w:rPr>
                <w:rFonts w:ascii="Times New Roman" w:hAnsi="Times New Roman"/>
                <w:bCs/>
                <w:iCs/>
                <w:sz w:val="24"/>
                <w:szCs w:val="24"/>
              </w:rPr>
              <w:t>1.Знакомство с Уставом школы.</w:t>
            </w:r>
          </w:p>
          <w:p w:rsidR="00153699" w:rsidRPr="00155790" w:rsidRDefault="00153699" w:rsidP="00517167">
            <w:pPr>
              <w:spacing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155790">
              <w:rPr>
                <w:rFonts w:ascii="Times New Roman" w:hAnsi="Times New Roman"/>
                <w:sz w:val="24"/>
                <w:szCs w:val="24"/>
              </w:rPr>
              <w:t>2.</w:t>
            </w:r>
            <w:r w:rsidRPr="0015579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Об организации горячего питания.</w:t>
            </w:r>
          </w:p>
          <w:p w:rsidR="00153699" w:rsidRPr="00155790" w:rsidRDefault="00153699" w:rsidP="00517167">
            <w:pPr>
              <w:widowControl w:val="0"/>
              <w:suppressAutoHyphens/>
              <w:spacing w:line="240" w:lineRule="auto"/>
              <w:rPr>
                <w:rFonts w:ascii="Times New Roman" w:eastAsia="Andale Sans UI" w:hAnsi="Times New Roman"/>
                <w:bCs/>
                <w:iCs/>
                <w:kern w:val="1"/>
                <w:sz w:val="24"/>
                <w:szCs w:val="24"/>
                <w:lang/>
              </w:rPr>
            </w:pPr>
            <w:r w:rsidRPr="00155790">
              <w:rPr>
                <w:rFonts w:ascii="Times New Roman" w:hAnsi="Times New Roman"/>
                <w:bCs/>
                <w:iCs/>
                <w:sz w:val="24"/>
                <w:szCs w:val="24"/>
              </w:rPr>
              <w:t>3.</w:t>
            </w:r>
            <w:r w:rsidRPr="00155790">
              <w:rPr>
                <w:rFonts w:ascii="Times New Roman" w:eastAsia="Andale Sans UI" w:hAnsi="Times New Roman"/>
                <w:bCs/>
                <w:iCs/>
                <w:kern w:val="1"/>
                <w:sz w:val="24"/>
                <w:szCs w:val="24"/>
                <w:lang/>
              </w:rPr>
              <w:t xml:space="preserve"> Выборы актива ОРК (председателя, заместителя, секретаря)</w:t>
            </w:r>
          </w:p>
          <w:p w:rsidR="00153699" w:rsidRPr="00155790" w:rsidRDefault="00153699" w:rsidP="00517167">
            <w:pPr>
              <w:widowControl w:val="0"/>
              <w:suppressAutoHyphens/>
              <w:spacing w:line="240" w:lineRule="auto"/>
              <w:rPr>
                <w:rFonts w:ascii="Times New Roman" w:eastAsia="Andale Sans UI" w:hAnsi="Times New Roman"/>
                <w:bCs/>
                <w:iCs/>
                <w:kern w:val="1"/>
                <w:sz w:val="24"/>
                <w:szCs w:val="24"/>
                <w:lang/>
              </w:rPr>
            </w:pPr>
            <w:r w:rsidRPr="00155790">
              <w:rPr>
                <w:rFonts w:ascii="Times New Roman" w:hAnsi="Times New Roman"/>
                <w:sz w:val="24"/>
                <w:szCs w:val="24"/>
              </w:rPr>
              <w:t>4.</w:t>
            </w:r>
            <w:r w:rsidRPr="0015579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Профилактика безнадзорности и правонарушений;</w:t>
            </w:r>
          </w:p>
          <w:p w:rsidR="00153699" w:rsidRPr="00155790" w:rsidRDefault="00153699" w:rsidP="00517167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5790">
              <w:rPr>
                <w:rFonts w:ascii="Times New Roman" w:hAnsi="Times New Roman"/>
                <w:bCs/>
                <w:iCs/>
                <w:sz w:val="24"/>
                <w:szCs w:val="24"/>
              </w:rPr>
              <w:t>5. Обеспечение безопасности в  образовательном учреждении</w:t>
            </w:r>
          </w:p>
          <w:p w:rsidR="00153699" w:rsidRPr="00155790" w:rsidRDefault="00153699" w:rsidP="0051716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5579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6. Профилактика ДДТТ и соблюдение правил дорожного движения родителями </w:t>
            </w:r>
            <w:r w:rsidRPr="00155790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и детьми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Администрация школы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155790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Проведение организационных классных собраний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Родительский контроль питания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Члены родительского комитета</w:t>
            </w:r>
          </w:p>
        </w:tc>
      </w:tr>
      <w:tr w:rsidR="00153699" w:rsidRPr="00E06A3C" w:rsidTr="00517167">
        <w:trPr>
          <w:gridAfter w:val="1"/>
          <w:wAfter w:w="45" w:type="dxa"/>
          <w:trHeight w:val="812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E06A3C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О</w:t>
            </w:r>
            <w:r w:rsidRPr="00E06A3C">
              <w:rPr>
                <w:rFonts w:ascii="Times New Roman" w:eastAsia="Times New Roman" w:hAnsi="Times New Roman"/>
                <w:sz w:val="32"/>
                <w:szCs w:val="32"/>
              </w:rPr>
              <w:t>ктябрь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День открытых дверей для родителей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Родительский контроль питания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Члены родительского комитета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Рейд «Подросток»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члены родительского комитета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E06A3C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06A3C">
              <w:rPr>
                <w:rFonts w:ascii="Times New Roman" w:hAnsi="Times New Roman"/>
                <w:sz w:val="24"/>
                <w:szCs w:val="24"/>
              </w:rPr>
              <w:t xml:space="preserve">Повышение  </w:t>
            </w:r>
            <w:proofErr w:type="spellStart"/>
            <w:proofErr w:type="gramStart"/>
            <w:r w:rsidRPr="00E06A3C">
              <w:rPr>
                <w:rFonts w:ascii="Times New Roman" w:hAnsi="Times New Roman"/>
                <w:sz w:val="24"/>
                <w:szCs w:val="24"/>
              </w:rPr>
              <w:t>психолого</w:t>
            </w:r>
            <w:proofErr w:type="spellEnd"/>
            <w:r w:rsidRPr="00E06A3C">
              <w:rPr>
                <w:rFonts w:ascii="Times New Roman" w:hAnsi="Times New Roman"/>
                <w:sz w:val="24"/>
                <w:szCs w:val="24"/>
              </w:rPr>
              <w:t xml:space="preserve"> - педагогических</w:t>
            </w:r>
            <w:proofErr w:type="gramEnd"/>
            <w:r w:rsidRPr="00E06A3C">
              <w:rPr>
                <w:rFonts w:ascii="Times New Roman" w:hAnsi="Times New Roman"/>
                <w:sz w:val="24"/>
                <w:szCs w:val="24"/>
              </w:rPr>
              <w:t>, нравственно-правовых знаний для родителей.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Изучение мотивов и потребностей родителей. Привлечение родителей в организации и проведении внеклассных мероприятий, походов, экскурсий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раздник «Осенний бал», «День пожилых людей».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E06A3C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06A3C">
              <w:rPr>
                <w:rFonts w:ascii="Times New Roman" w:hAnsi="Times New Roman"/>
                <w:sz w:val="24"/>
                <w:szCs w:val="24"/>
              </w:rPr>
              <w:t>Ознакомление родителей с нормативно правовой базой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Администрация школы</w:t>
            </w:r>
          </w:p>
        </w:tc>
      </w:tr>
      <w:tr w:rsidR="00153699" w:rsidRPr="00E06A3C" w:rsidTr="00517167">
        <w:trPr>
          <w:gridAfter w:val="1"/>
          <w:wAfter w:w="45" w:type="dxa"/>
          <w:trHeight w:val="812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E06A3C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Н</w:t>
            </w:r>
            <w:r w:rsidRPr="00E06A3C">
              <w:rPr>
                <w:rFonts w:ascii="Times New Roman" w:eastAsia="Times New Roman" w:hAnsi="Times New Roman"/>
                <w:sz w:val="32"/>
                <w:szCs w:val="32"/>
              </w:rPr>
              <w:t>оябрь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4E2538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2538">
              <w:rPr>
                <w:rFonts w:ascii="Times New Roman" w:hAnsi="Times New Roman"/>
                <w:sz w:val="24"/>
                <w:szCs w:val="24"/>
              </w:rPr>
              <w:t>Проведение общешкольного родительского собрания:</w:t>
            </w:r>
          </w:p>
          <w:p w:rsidR="00153699" w:rsidRPr="004E2538" w:rsidRDefault="00153699" w:rsidP="00517167">
            <w:pPr>
              <w:rPr>
                <w:rFonts w:ascii="Times New Roman" w:hAnsi="Times New Roman"/>
                <w:sz w:val="24"/>
                <w:szCs w:val="24"/>
              </w:rPr>
            </w:pPr>
            <w:r w:rsidRPr="004E2538">
              <w:rPr>
                <w:rFonts w:ascii="Times New Roman" w:hAnsi="Times New Roman"/>
                <w:sz w:val="24"/>
                <w:szCs w:val="24"/>
              </w:rPr>
              <w:t>1.Вредные привычки и подростковая среда.</w:t>
            </w:r>
          </w:p>
          <w:p w:rsidR="00153699" w:rsidRPr="004E2538" w:rsidRDefault="00153699" w:rsidP="00517167">
            <w:pPr>
              <w:rPr>
                <w:rFonts w:ascii="Times New Roman" w:hAnsi="Times New Roman"/>
                <w:sz w:val="24"/>
                <w:szCs w:val="24"/>
              </w:rPr>
            </w:pPr>
            <w:r w:rsidRPr="004E2538">
              <w:rPr>
                <w:rFonts w:ascii="Times New Roman" w:hAnsi="Times New Roman"/>
                <w:sz w:val="24"/>
                <w:szCs w:val="24"/>
              </w:rPr>
              <w:t>2.Профилактика употребления ПАВ несовершеннолетними.  Родители, как образцовый пример.</w:t>
            </w:r>
          </w:p>
          <w:p w:rsidR="00153699" w:rsidRPr="004E2538" w:rsidRDefault="00153699" w:rsidP="00517167">
            <w:r w:rsidRPr="004E2538">
              <w:rPr>
                <w:rFonts w:ascii="Times New Roman" w:hAnsi="Times New Roman"/>
                <w:sz w:val="24"/>
                <w:szCs w:val="24"/>
              </w:rPr>
              <w:t xml:space="preserve">3.Профилактика </w:t>
            </w:r>
            <w:proofErr w:type="spellStart"/>
            <w:r w:rsidRPr="004E2538">
              <w:rPr>
                <w:rFonts w:ascii="Times New Roman" w:hAnsi="Times New Roman"/>
                <w:sz w:val="24"/>
                <w:szCs w:val="24"/>
              </w:rPr>
              <w:t>девиантного</w:t>
            </w:r>
            <w:proofErr w:type="spellEnd"/>
            <w:r w:rsidRPr="004E2538">
              <w:rPr>
                <w:rFonts w:ascii="Times New Roman" w:hAnsi="Times New Roman"/>
                <w:sz w:val="24"/>
                <w:szCs w:val="24"/>
              </w:rPr>
              <w:t xml:space="preserve"> и суицидального поведения среди несовершеннолетних.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E06A3C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родителей в акциях, посвященных «Дню матери», «Дню словаря»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E06A3C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 с родителями по профилактике ДТП  на классных родительских собраниях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ЗДВР, классные руководители </w:t>
            </w:r>
          </w:p>
        </w:tc>
      </w:tr>
      <w:tr w:rsidR="00153699" w:rsidRPr="000042C9" w:rsidTr="00517167">
        <w:trPr>
          <w:gridAfter w:val="1"/>
          <w:wAfter w:w="45" w:type="dxa"/>
          <w:trHeight w:val="812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0042C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Д</w:t>
            </w:r>
            <w:r w:rsidRPr="000042C9">
              <w:rPr>
                <w:rFonts w:ascii="Times New Roman" w:eastAsia="Times New Roman" w:hAnsi="Times New Roman"/>
                <w:sz w:val="32"/>
                <w:szCs w:val="32"/>
              </w:rPr>
              <w:t>екабрь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консультации для родителей «Профессиональные намерения и профессиональные возможности средних классов»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родителей в акции: «Мы – граждане России!»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12.12.21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ЗДВР, классные руководители, члены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род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омитета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Привлечение родителей в проведении новогодних мероприятий.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 с родителями по профилактике ДДТТ на классных собраниях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семей обучающихся. Инструктаж родителей на период зимних каникул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руководители, ЗДВР</w:t>
            </w:r>
          </w:p>
        </w:tc>
      </w:tr>
      <w:tr w:rsidR="00153699" w:rsidRPr="009811C2" w:rsidTr="00517167">
        <w:trPr>
          <w:gridAfter w:val="1"/>
          <w:wAfter w:w="45" w:type="dxa"/>
          <w:trHeight w:val="812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9811C2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9811C2">
              <w:rPr>
                <w:rFonts w:ascii="Times New Roman" w:eastAsia="Times New Roman" w:hAnsi="Times New Roman"/>
                <w:sz w:val="32"/>
                <w:szCs w:val="32"/>
              </w:rPr>
              <w:t>Январь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9B4BA5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Консультации родителей</w:t>
            </w:r>
            <w:r w:rsidRPr="009B4BA5">
              <w:rPr>
                <w:rFonts w:ascii="Times New Roman" w:hAnsi="Times New Roman"/>
                <w:sz w:val="24"/>
                <w:szCs w:val="24"/>
              </w:rPr>
              <w:t xml:space="preserve"> по интересующим их вопросам «Спрашивали - отвечаем»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9B4BA5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4BA5">
              <w:rPr>
                <w:rFonts w:ascii="Times New Roman" w:hAnsi="Times New Roman"/>
                <w:sz w:val="24"/>
                <w:szCs w:val="24"/>
              </w:rPr>
              <w:t>Лекторий для родителей 7-9 классов «Особенности переходного возраста. Профилактика нервных срывов, утомляемости, курения и других вредных привычек»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 открытых дверей для родителей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Администрация школы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D52653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2653">
              <w:rPr>
                <w:rFonts w:ascii="Times New Roman" w:hAnsi="Times New Roman"/>
                <w:sz w:val="24"/>
                <w:szCs w:val="24"/>
              </w:rPr>
              <w:t>Консультации родителям по интересующим их вопросам «Спрашивали - отвечаем»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Администрация школы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родителей в акциях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153699" w:rsidRPr="00D52653" w:rsidTr="00517167">
        <w:trPr>
          <w:gridAfter w:val="1"/>
          <w:wAfter w:w="45" w:type="dxa"/>
          <w:trHeight w:val="812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D52653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D52653">
              <w:rPr>
                <w:rFonts w:ascii="Times New Roman" w:eastAsia="Times New Roman" w:hAnsi="Times New Roman"/>
                <w:sz w:val="32"/>
                <w:szCs w:val="32"/>
              </w:rPr>
              <w:t>Февраль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15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Проведение общешкольных родительских собраний на темы:</w:t>
            </w:r>
          </w:p>
          <w:p w:rsidR="00153699" w:rsidRPr="00D52653" w:rsidRDefault="00153699" w:rsidP="00517167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1.</w:t>
            </w:r>
            <w:r w:rsidRPr="00D52653">
              <w:rPr>
                <w:rFonts w:ascii="Times New Roman" w:hAnsi="Times New Roman"/>
                <w:bCs/>
                <w:iCs/>
                <w:sz w:val="24"/>
                <w:szCs w:val="24"/>
              </w:rPr>
              <w:t>Ответственность несовершеннолетних и родителей за совершение правонарушений;</w:t>
            </w:r>
          </w:p>
          <w:p w:rsidR="00153699" w:rsidRPr="00D52653" w:rsidRDefault="00153699" w:rsidP="00517167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D52653">
              <w:rPr>
                <w:rFonts w:ascii="Times New Roman" w:hAnsi="Times New Roman"/>
                <w:bCs/>
                <w:iCs/>
                <w:sz w:val="24"/>
                <w:szCs w:val="24"/>
              </w:rPr>
              <w:t>2.  Родителям о способах развития памяти, внимания, мышления;</w:t>
            </w:r>
          </w:p>
          <w:p w:rsidR="00153699" w:rsidRPr="00D52653" w:rsidRDefault="00153699" w:rsidP="00517167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D5265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3. Современные подростки: пространство проблем и решений. </w:t>
            </w:r>
            <w:proofErr w:type="spellStart"/>
            <w:r w:rsidRPr="00D52653">
              <w:rPr>
                <w:rFonts w:ascii="Times New Roman" w:hAnsi="Times New Roman"/>
                <w:bCs/>
                <w:iCs/>
                <w:sz w:val="24"/>
                <w:szCs w:val="24"/>
              </w:rPr>
              <w:t>Гаджетозависимость</w:t>
            </w:r>
            <w:proofErr w:type="spellEnd"/>
            <w:r w:rsidRPr="00D52653">
              <w:rPr>
                <w:rFonts w:ascii="Times New Roman" w:hAnsi="Times New Roman"/>
                <w:bCs/>
                <w:iCs/>
                <w:sz w:val="24"/>
                <w:szCs w:val="24"/>
              </w:rPr>
              <w:t>: ТВ, телефон, планшет и другие изобретения;</w:t>
            </w:r>
          </w:p>
          <w:p w:rsidR="00153699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2653">
              <w:rPr>
                <w:rFonts w:ascii="Times New Roman" w:hAnsi="Times New Roman"/>
                <w:bCs/>
                <w:iCs/>
                <w:sz w:val="24"/>
                <w:szCs w:val="24"/>
              </w:rPr>
              <w:t>4. Рекомендации родителям по профилактике стресса и переутомления детей.</w:t>
            </w:r>
            <w:r w:rsidRPr="00D52653">
              <w:rPr>
                <w:rFonts w:ascii="Times New Roman" w:hAnsi="Times New Roman"/>
                <w:sz w:val="24"/>
                <w:szCs w:val="24"/>
              </w:rPr>
              <w:t> Предстоящие ОГЭ, ВПР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Администрация школы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D52653" w:rsidRDefault="00153699" w:rsidP="00517167">
            <w:pPr>
              <w:rPr>
                <w:rFonts w:ascii="Times New Roman" w:hAnsi="Times New Roman"/>
                <w:sz w:val="24"/>
                <w:szCs w:val="24"/>
              </w:rPr>
            </w:pPr>
            <w:r w:rsidRPr="00D52653">
              <w:rPr>
                <w:rFonts w:ascii="Times New Roman" w:hAnsi="Times New Roman"/>
                <w:sz w:val="24"/>
                <w:szCs w:val="24"/>
              </w:rPr>
              <w:t>Рейды:</w:t>
            </w:r>
            <w:r w:rsidRPr="00D52653">
              <w:rPr>
                <w:rFonts w:ascii="Times New Roman" w:hAnsi="Times New Roman"/>
                <w:sz w:val="24"/>
                <w:szCs w:val="24"/>
              </w:rPr>
              <w:br/>
              <w:t xml:space="preserve">- «Неблагополучная семья»,               </w:t>
            </w:r>
          </w:p>
          <w:p w:rsidR="00153699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2653">
              <w:rPr>
                <w:rFonts w:ascii="Times New Roman" w:hAnsi="Times New Roman"/>
                <w:sz w:val="24"/>
                <w:szCs w:val="24"/>
              </w:rPr>
              <w:t>- «Подросток»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Классные руководители, члены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род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омитета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, ЗДВР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Привлечение родителей военно-патриотическому месячнику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Классные руководители, ЗДВР, члены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рд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омитета</w:t>
            </w:r>
            <w:proofErr w:type="spellEnd"/>
          </w:p>
        </w:tc>
      </w:tr>
      <w:tr w:rsidR="00153699" w:rsidRPr="006851BD" w:rsidTr="00517167">
        <w:trPr>
          <w:gridAfter w:val="1"/>
          <w:wAfter w:w="45" w:type="dxa"/>
          <w:trHeight w:val="812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6851BD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6851BD">
              <w:rPr>
                <w:rFonts w:ascii="Times New Roman" w:eastAsia="Times New Roman" w:hAnsi="Times New Roman"/>
                <w:sz w:val="32"/>
                <w:szCs w:val="32"/>
              </w:rPr>
              <w:t>Март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уроки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Проектория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AA0A57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Участие родителей в м</w:t>
            </w: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ероприятия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х, посвящённых</w:t>
            </w: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 xml:space="preserve"> к 8 марту</w:t>
            </w:r>
          </w:p>
          <w:p w:rsidR="00153699" w:rsidRDefault="00153699" w:rsidP="005171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AA0A57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Подготовка к м</w:t>
            </w: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униципальн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ому</w:t>
            </w: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 xml:space="preserve"> этап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у</w:t>
            </w: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 xml:space="preserve"> Республиканского конкурса </w:t>
            </w:r>
            <w:proofErr w:type="gramStart"/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генеалоги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ческих исследований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«Моя родосло</w:t>
            </w: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 xml:space="preserve">вная»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AA0A57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Участие в муниципальном этапе </w:t>
            </w:r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 xml:space="preserve">«Папа, мама, </w:t>
            </w:r>
            <w:proofErr w:type="gramStart"/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>я-</w:t>
            </w:r>
            <w:proofErr w:type="gramEnd"/>
            <w:r w:rsidRPr="00AA0A57">
              <w:rPr>
                <w:rFonts w:ascii="Times New Roman" w:eastAsia="Times New Roman" w:hAnsi="Times New Roman"/>
                <w:sz w:val="24"/>
                <w:szCs w:val="24"/>
              </w:rPr>
              <w:t xml:space="preserve"> спортивная семья»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Совместные походы, экскурсии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Члены родительского комитета, 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Родительский контроль питания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Члены родительского комитета</w:t>
            </w:r>
          </w:p>
        </w:tc>
      </w:tr>
      <w:tr w:rsidR="00153699" w:rsidRPr="00C734DB" w:rsidTr="00517167">
        <w:trPr>
          <w:gridAfter w:val="1"/>
          <w:wAfter w:w="45" w:type="dxa"/>
          <w:trHeight w:val="812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C734DB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А</w:t>
            </w:r>
            <w:r w:rsidRPr="00C734DB">
              <w:rPr>
                <w:rFonts w:ascii="Times New Roman" w:eastAsia="Times New Roman" w:hAnsi="Times New Roman"/>
                <w:sz w:val="32"/>
                <w:szCs w:val="32"/>
              </w:rPr>
              <w:t>прель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15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Проведение общешкольных родительских собраний:</w:t>
            </w:r>
          </w:p>
          <w:p w:rsidR="00153699" w:rsidRPr="000401C0" w:rsidRDefault="00153699" w:rsidP="00517167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1.</w:t>
            </w:r>
            <w:r w:rsidRPr="000401C0">
              <w:rPr>
                <w:rFonts w:ascii="Times New Roman" w:hAnsi="Times New Roman"/>
                <w:bCs/>
                <w:iCs/>
                <w:sz w:val="24"/>
                <w:szCs w:val="24"/>
              </w:rPr>
              <w:t>Формирование положительной самооценки школьник</w:t>
            </w:r>
            <w:proofErr w:type="gramStart"/>
            <w:r w:rsidRPr="000401C0">
              <w:rPr>
                <w:rFonts w:ascii="Times New Roman" w:hAnsi="Times New Roman"/>
                <w:bCs/>
                <w:iCs/>
                <w:sz w:val="24"/>
                <w:szCs w:val="24"/>
              </w:rPr>
              <w:t>а-</w:t>
            </w:r>
            <w:proofErr w:type="gramEnd"/>
            <w:r w:rsidRPr="000401C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важная составляющая семейного воспитания;</w:t>
            </w:r>
          </w:p>
          <w:p w:rsidR="00153699" w:rsidRPr="000401C0" w:rsidRDefault="00153699" w:rsidP="00517167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0401C0">
              <w:rPr>
                <w:rFonts w:ascii="Times New Roman" w:hAnsi="Times New Roman"/>
                <w:bCs/>
                <w:iCs/>
                <w:sz w:val="24"/>
                <w:szCs w:val="24"/>
              </w:rPr>
              <w:t>2. Организация летнего отдыха и досуга детей в семье;</w:t>
            </w:r>
          </w:p>
          <w:p w:rsidR="00153699" w:rsidRPr="000401C0" w:rsidRDefault="00153699" w:rsidP="00517167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0401C0">
              <w:rPr>
                <w:rFonts w:ascii="Times New Roman" w:hAnsi="Times New Roman"/>
                <w:bCs/>
                <w:iCs/>
                <w:sz w:val="24"/>
                <w:szCs w:val="24"/>
              </w:rPr>
              <w:t>3. Ответственность несовершеннолетних и родителей за совершение правонарушений; Соблюдение временного режима в летнее время.</w:t>
            </w:r>
          </w:p>
          <w:p w:rsidR="00153699" w:rsidRPr="000401C0" w:rsidRDefault="00153699" w:rsidP="00517167">
            <w:pPr>
              <w:spacing w:after="15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401C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4. Детский дорожно-транспортный травматизм и его профилактика. «Ваш пассажир – ребенок» </w:t>
            </w:r>
          </w:p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Администрация школы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Участие родителей в акциях, посвященные Дню Земли: «Зеленый Росток», «Каждому скворцу по дворцу»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до 20 апреля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Члены родительского комитета, ЗДВР</w:t>
            </w:r>
          </w:p>
        </w:tc>
      </w:tr>
      <w:tr w:rsidR="00153699" w:rsidRPr="000401C0" w:rsidTr="00517167">
        <w:trPr>
          <w:gridAfter w:val="1"/>
          <w:wAfter w:w="45" w:type="dxa"/>
          <w:trHeight w:val="812"/>
        </w:trPr>
        <w:tc>
          <w:tcPr>
            <w:tcW w:w="1044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Pr="000401C0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0401C0">
              <w:rPr>
                <w:rFonts w:ascii="Times New Roman" w:eastAsia="Times New Roman" w:hAnsi="Times New Roman"/>
                <w:sz w:val="32"/>
                <w:szCs w:val="32"/>
              </w:rPr>
              <w:t>Май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Участие в акциях: «Бессмертный полк», «Георгиевская ленточка».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До 9 мая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Международный день семьи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 мая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«Последний звонок»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24 мая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Итоговые классные собрания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53699" w:rsidTr="00517167">
        <w:trPr>
          <w:gridAfter w:val="1"/>
          <w:wAfter w:w="45" w:type="dxa"/>
          <w:trHeight w:val="812"/>
        </w:trPr>
        <w:tc>
          <w:tcPr>
            <w:tcW w:w="6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Индивидуальная работа с родителями по занятости детей в летний период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699" w:rsidRDefault="00153699" w:rsidP="005171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Администрация школы</w:t>
            </w:r>
          </w:p>
        </w:tc>
      </w:tr>
    </w:tbl>
    <w:p w:rsidR="00153699" w:rsidRDefault="00153699" w:rsidP="00153699">
      <w:pPr>
        <w:shd w:val="clear" w:color="auto" w:fill="FFFFFF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53699" w:rsidRDefault="00153699" w:rsidP="00153699">
      <w:pPr>
        <w:shd w:val="clear" w:color="auto" w:fill="FFFFFF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53699" w:rsidRDefault="00153699" w:rsidP="00153699">
      <w:pPr>
        <w:shd w:val="clear" w:color="auto" w:fill="FFFFFF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53699" w:rsidRDefault="00153699" w:rsidP="00153699">
      <w:pPr>
        <w:shd w:val="clear" w:color="auto" w:fill="FFFFFF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53699" w:rsidRDefault="00153699" w:rsidP="00153699">
      <w:pPr>
        <w:shd w:val="clear" w:color="auto" w:fill="FFFFFF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53699" w:rsidRDefault="00153699" w:rsidP="00153699">
      <w:pPr>
        <w:shd w:val="clear" w:color="auto" w:fill="FFFFFF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53699" w:rsidRPr="00153699" w:rsidRDefault="00153699" w:rsidP="00153699">
      <w:pPr>
        <w:shd w:val="clear" w:color="auto" w:fill="FFFFFF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153699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ПЛАН</w:t>
      </w:r>
    </w:p>
    <w:p w:rsidR="00153699" w:rsidRPr="00153699" w:rsidRDefault="00153699" w:rsidP="00153699">
      <w:pPr>
        <w:shd w:val="clear" w:color="auto" w:fill="FFFFFF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153699">
        <w:rPr>
          <w:rFonts w:ascii="Times New Roman" w:hAnsi="Times New Roman" w:cs="Times New Roman"/>
          <w:b/>
          <w:bCs/>
          <w:sz w:val="28"/>
          <w:szCs w:val="28"/>
        </w:rPr>
        <w:t>ОБЩЕШКОЛЬНЫХ РОДИТЕЛЬСКИХ СОБРАНИЙ</w:t>
      </w:r>
    </w:p>
    <w:p w:rsidR="00153699" w:rsidRPr="00153699" w:rsidRDefault="00153699" w:rsidP="00153699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53699">
        <w:rPr>
          <w:rFonts w:ascii="Times New Roman" w:hAnsi="Times New Roman" w:cs="Times New Roman"/>
          <w:b/>
          <w:bCs/>
          <w:sz w:val="28"/>
          <w:szCs w:val="28"/>
        </w:rPr>
        <w:t xml:space="preserve">в МБОУ  </w:t>
      </w:r>
      <w:proofErr w:type="spellStart"/>
      <w:r w:rsidRPr="00153699">
        <w:rPr>
          <w:rFonts w:ascii="Times New Roman" w:hAnsi="Times New Roman" w:cs="Times New Roman"/>
          <w:b/>
          <w:bCs/>
          <w:sz w:val="28"/>
          <w:szCs w:val="28"/>
        </w:rPr>
        <w:t>Тат</w:t>
      </w:r>
      <w:proofErr w:type="gramStart"/>
      <w:r w:rsidRPr="00153699">
        <w:rPr>
          <w:rFonts w:ascii="Times New Roman" w:hAnsi="Times New Roman" w:cs="Times New Roman"/>
          <w:b/>
          <w:bCs/>
          <w:sz w:val="28"/>
          <w:szCs w:val="28"/>
        </w:rPr>
        <w:t>.Ш</w:t>
      </w:r>
      <w:proofErr w:type="gramEnd"/>
      <w:r w:rsidRPr="00153699">
        <w:rPr>
          <w:rFonts w:ascii="Times New Roman" w:hAnsi="Times New Roman" w:cs="Times New Roman"/>
          <w:b/>
          <w:bCs/>
          <w:sz w:val="28"/>
          <w:szCs w:val="28"/>
        </w:rPr>
        <w:t>уранская</w:t>
      </w:r>
      <w:proofErr w:type="spellEnd"/>
      <w:r w:rsidRPr="00153699">
        <w:rPr>
          <w:rFonts w:ascii="Times New Roman" w:hAnsi="Times New Roman" w:cs="Times New Roman"/>
          <w:b/>
          <w:bCs/>
          <w:sz w:val="28"/>
          <w:szCs w:val="28"/>
        </w:rPr>
        <w:t xml:space="preserve"> ООШ</w:t>
      </w:r>
    </w:p>
    <w:p w:rsidR="00153699" w:rsidRPr="00153699" w:rsidRDefault="00153699" w:rsidP="00153699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2021-2022</w:t>
      </w:r>
      <w:r w:rsidRPr="00153699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tbl>
      <w:tblPr>
        <w:tblpPr w:leftFromText="180" w:rightFromText="180" w:vertAnchor="text" w:horzAnchor="margin" w:tblpX="-743" w:tblpY="253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23"/>
        <w:gridCol w:w="2582"/>
        <w:gridCol w:w="1509"/>
      </w:tblGrid>
      <w:tr w:rsidR="00153699" w:rsidRPr="00153699" w:rsidTr="00153699">
        <w:tc>
          <w:tcPr>
            <w:tcW w:w="6223" w:type="dxa"/>
          </w:tcPr>
          <w:p w:rsidR="00153699" w:rsidRPr="00153699" w:rsidRDefault="00153699" w:rsidP="001536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Тема родительского собрания, повестка дня</w:t>
            </w:r>
          </w:p>
        </w:tc>
        <w:tc>
          <w:tcPr>
            <w:tcW w:w="2582" w:type="dxa"/>
          </w:tcPr>
          <w:p w:rsidR="00153699" w:rsidRPr="00153699" w:rsidRDefault="00153699" w:rsidP="001536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1509" w:type="dxa"/>
          </w:tcPr>
          <w:p w:rsidR="00153699" w:rsidRPr="00153699" w:rsidRDefault="00153699" w:rsidP="001536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</w:tr>
      <w:tr w:rsidR="00153699" w:rsidRPr="00153699" w:rsidTr="00153699">
        <w:tc>
          <w:tcPr>
            <w:tcW w:w="6223" w:type="dxa"/>
          </w:tcPr>
          <w:p w:rsidR="00153699" w:rsidRPr="00A210EA" w:rsidRDefault="00A210EA" w:rsidP="001536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№1</w:t>
            </w:r>
            <w:r w:rsidR="00153699" w:rsidRPr="00A210EA">
              <w:rPr>
                <w:rFonts w:ascii="Times New Roman" w:hAnsi="Times New Roman" w:cs="Times New Roman"/>
                <w:b/>
                <w:sz w:val="24"/>
                <w:szCs w:val="24"/>
              </w:rPr>
              <w:t>«Организация учебно-воспитательного процесса в школе»</w:t>
            </w:r>
          </w:p>
          <w:p w:rsidR="00153699" w:rsidRPr="00A210EA" w:rsidRDefault="00153699" w:rsidP="00153699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1.Резул</w:t>
            </w: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ьтативность работы школы за 2020-2021</w:t>
            </w: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учебный год, основные</w:t>
            </w: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направления деятельности в 2021-2022</w:t>
            </w: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учебном году; Знакомство с Уставом школы.</w:t>
            </w:r>
          </w:p>
          <w:p w:rsidR="00153699" w:rsidRPr="00A210EA" w:rsidRDefault="00153699" w:rsidP="00153699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Об организации горячего питания.</w:t>
            </w: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Аксиома.</w:t>
            </w:r>
          </w:p>
          <w:p w:rsidR="00153699" w:rsidRPr="00A210EA" w:rsidRDefault="00153699" w:rsidP="00153699">
            <w:pPr>
              <w:widowControl w:val="0"/>
              <w:suppressAutoHyphens/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/>
              </w:rPr>
            </w:pP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3.</w:t>
            </w:r>
            <w:r w:rsidRPr="00A210EA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4"/>
                <w:lang/>
              </w:rPr>
              <w:t xml:space="preserve"> Выборы актива ОРК (председателя, заместителя, секретаря)</w:t>
            </w:r>
          </w:p>
          <w:p w:rsidR="00153699" w:rsidRPr="00A210EA" w:rsidRDefault="00153699" w:rsidP="0015369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Профилактика безнадзорности и правонарушений;</w:t>
            </w:r>
          </w:p>
          <w:p w:rsidR="00153699" w:rsidRPr="00A210EA" w:rsidRDefault="00153699" w:rsidP="0015369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5. Обеспечение безопасности в  образовательном учреждении</w:t>
            </w: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</w:t>
            </w:r>
          </w:p>
          <w:p w:rsidR="00153699" w:rsidRPr="00A210EA" w:rsidRDefault="00153699" w:rsidP="00153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6. Профилактика ДДТТ и соблюдение правил дорожного движения родителями и детьми. </w:t>
            </w:r>
          </w:p>
        </w:tc>
        <w:tc>
          <w:tcPr>
            <w:tcW w:w="2582" w:type="dxa"/>
          </w:tcPr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</w:t>
            </w:r>
          </w:p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09" w:type="dxa"/>
          </w:tcPr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53699" w:rsidRPr="00153699" w:rsidTr="00153699">
        <w:tc>
          <w:tcPr>
            <w:tcW w:w="6223" w:type="dxa"/>
          </w:tcPr>
          <w:p w:rsidR="00153699" w:rsidRPr="00A210EA" w:rsidRDefault="00A210EA" w:rsidP="001536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Заседание №2 </w:t>
            </w:r>
            <w:r w:rsidR="00153699" w:rsidRPr="00A210EA">
              <w:rPr>
                <w:rFonts w:ascii="Times New Roman" w:hAnsi="Times New Roman" w:cs="Times New Roman"/>
                <w:b/>
                <w:sz w:val="24"/>
                <w:szCs w:val="24"/>
              </w:rPr>
              <w:t>«П</w:t>
            </w:r>
            <w:r w:rsidR="00153699" w:rsidRPr="00A210EA">
              <w:rPr>
                <w:rFonts w:ascii="Times New Roman" w:hAnsi="Times New Roman" w:cs="Times New Roman"/>
                <w:b/>
                <w:sz w:val="24"/>
                <w:szCs w:val="24"/>
              </w:rPr>
              <w:t>рофила</w:t>
            </w:r>
            <w:r w:rsidR="00153699" w:rsidRPr="00A210EA">
              <w:rPr>
                <w:rFonts w:ascii="Times New Roman" w:hAnsi="Times New Roman" w:cs="Times New Roman"/>
                <w:b/>
                <w:sz w:val="24"/>
                <w:szCs w:val="24"/>
              </w:rPr>
              <w:t>ктика</w:t>
            </w:r>
            <w:r w:rsidR="00153699" w:rsidRPr="00A210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негативных проявлений в подростковой среде»</w:t>
            </w:r>
          </w:p>
          <w:p w:rsidR="00153699" w:rsidRPr="00A210EA" w:rsidRDefault="00153699" w:rsidP="00153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1.Итоги 1 четверти.</w:t>
            </w:r>
          </w:p>
          <w:p w:rsidR="00A210EA" w:rsidRPr="00A210EA" w:rsidRDefault="00A210EA" w:rsidP="00A210EA">
            <w:pPr>
              <w:pStyle w:val="c6"/>
              <w:spacing w:before="0" w:beforeAutospacing="0" w:after="0" w:afterAutospacing="0" w:line="360" w:lineRule="auto"/>
              <w:jc w:val="both"/>
            </w:pPr>
            <w:r w:rsidRPr="00A210EA">
              <w:t>2.</w:t>
            </w:r>
            <w:proofErr w:type="gramStart"/>
            <w:r w:rsidRPr="00A210EA">
              <w:t>Правилах</w:t>
            </w:r>
            <w:proofErr w:type="gramEnd"/>
            <w:r w:rsidRPr="00A210EA">
              <w:t xml:space="preserve"> поведения с незнакомыми людьми, о половой неприкосновенности детей.</w:t>
            </w:r>
          </w:p>
          <w:p w:rsidR="00153699" w:rsidRPr="00A210EA" w:rsidRDefault="00153699" w:rsidP="00153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3.Подготовка к итоговой аттестации (информация зам</w:t>
            </w:r>
            <w:proofErr w:type="gramStart"/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иректора по УВР)</w:t>
            </w:r>
          </w:p>
          <w:p w:rsidR="00153699" w:rsidRPr="00A210EA" w:rsidRDefault="00153699" w:rsidP="00153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4.Профилактика употребления ПАВ несовершеннолетними.  Родители, как образцовый пример.</w:t>
            </w:r>
          </w:p>
          <w:p w:rsidR="00153699" w:rsidRPr="00A210EA" w:rsidRDefault="00153699" w:rsidP="00153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 xml:space="preserve">5.Профилактика </w:t>
            </w:r>
            <w:proofErr w:type="spellStart"/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девиантного</w:t>
            </w:r>
            <w:proofErr w:type="spellEnd"/>
            <w:r w:rsidRPr="00A210EA">
              <w:rPr>
                <w:rFonts w:ascii="Times New Roman" w:hAnsi="Times New Roman" w:cs="Times New Roman"/>
                <w:sz w:val="24"/>
                <w:szCs w:val="24"/>
              </w:rPr>
              <w:t xml:space="preserve"> и суицидального поведения среди несовершеннолетних.</w:t>
            </w:r>
          </w:p>
          <w:p w:rsidR="00153699" w:rsidRPr="00A210EA" w:rsidRDefault="00153699" w:rsidP="00153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6. Опасность  катания на</w:t>
            </w: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 xml:space="preserve"> тюбингах (ватрушках). Соблюдение техники безопасности.</w:t>
            </w:r>
          </w:p>
        </w:tc>
        <w:tc>
          <w:tcPr>
            <w:tcW w:w="2582" w:type="dxa"/>
          </w:tcPr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</w:t>
            </w:r>
          </w:p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09" w:type="dxa"/>
          </w:tcPr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53699" w:rsidRPr="00153699" w:rsidTr="00153699">
        <w:tc>
          <w:tcPr>
            <w:tcW w:w="6223" w:type="dxa"/>
          </w:tcPr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699" w:rsidRPr="00A210EA" w:rsidRDefault="00A210EA" w:rsidP="00A210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№3</w:t>
            </w:r>
            <w:r w:rsidR="00153699" w:rsidRPr="00A210EA">
              <w:rPr>
                <w:rFonts w:ascii="Times New Roman" w:hAnsi="Times New Roman" w:cs="Times New Roman"/>
                <w:b/>
                <w:sz w:val="24"/>
                <w:szCs w:val="24"/>
              </w:rPr>
              <w:t>«Взаимодействие семьи и школы по вопросам профилактики правонарушений и безнадзорности»</w:t>
            </w:r>
          </w:p>
          <w:p w:rsidR="00153699" w:rsidRPr="00A210EA" w:rsidRDefault="00153699" w:rsidP="0015369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1. Ответственность несовершеннолетних и родителей за совершение правонарушений;</w:t>
            </w:r>
          </w:p>
          <w:p w:rsidR="00A210EA" w:rsidRPr="00A210EA" w:rsidRDefault="00153699" w:rsidP="00A210EA">
            <w:pPr>
              <w:pStyle w:val="a4"/>
              <w:spacing w:before="0" w:beforeAutospacing="0" w:after="0" w:afterAutospacing="0"/>
              <w:ind w:left="15"/>
            </w:pPr>
            <w:r w:rsidRPr="00A210EA">
              <w:rPr>
                <w:bCs/>
                <w:iCs/>
              </w:rPr>
              <w:t>2. </w:t>
            </w:r>
            <w:r w:rsidR="00A210EA" w:rsidRPr="00A210EA">
              <w:t>Патриотическое воспитание в современной семье</w:t>
            </w:r>
          </w:p>
          <w:p w:rsidR="00153699" w:rsidRPr="00A210EA" w:rsidRDefault="00153699" w:rsidP="0015369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3. Современные подростки: пространство проблем и решений. </w:t>
            </w:r>
            <w:proofErr w:type="spellStart"/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Гаджетозависимость</w:t>
            </w:r>
            <w:proofErr w:type="spellEnd"/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: ТВ, телефон, планшет и другие изобретения;</w:t>
            </w:r>
          </w:p>
          <w:p w:rsidR="00153699" w:rsidRPr="00A210EA" w:rsidRDefault="00153699" w:rsidP="00153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4. Рекомендации родителям по профилактике стресса и переутомления детей.</w:t>
            </w: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 Предстоящие ОГЭ, ВПР</w:t>
            </w:r>
          </w:p>
        </w:tc>
        <w:tc>
          <w:tcPr>
            <w:tcW w:w="2582" w:type="dxa"/>
          </w:tcPr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</w:t>
            </w:r>
          </w:p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09" w:type="dxa"/>
          </w:tcPr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153699" w:rsidRPr="00153699" w:rsidTr="00153699">
        <w:tc>
          <w:tcPr>
            <w:tcW w:w="6223" w:type="dxa"/>
          </w:tcPr>
          <w:p w:rsidR="00153699" w:rsidRPr="00A210EA" w:rsidRDefault="00A210EA" w:rsidP="00A210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Заседание №4 </w:t>
            </w:r>
            <w:r w:rsidR="00153699" w:rsidRPr="00A210EA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A210EA">
              <w:rPr>
                <w:rFonts w:ascii="Times New Roman" w:hAnsi="Times New Roman" w:cs="Times New Roman"/>
                <w:b/>
                <w:sz w:val="24"/>
                <w:szCs w:val="24"/>
              </w:rPr>
              <w:t>Итоги года</w:t>
            </w:r>
            <w:r w:rsidR="00153699" w:rsidRPr="00A210EA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153699" w:rsidRPr="00A210EA" w:rsidRDefault="00153699" w:rsidP="0015369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1.Формирование положительной самооценки школьник</w:t>
            </w:r>
            <w:proofErr w:type="gramStart"/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а-</w:t>
            </w:r>
            <w:proofErr w:type="gramEnd"/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важная составляющая семейного воспитания;</w:t>
            </w:r>
          </w:p>
          <w:p w:rsidR="00153699" w:rsidRPr="00A210EA" w:rsidRDefault="00153699" w:rsidP="0015369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2. Организация летнего отдыха и досуга детей в семье;</w:t>
            </w:r>
          </w:p>
          <w:p w:rsidR="00153699" w:rsidRPr="00A210EA" w:rsidRDefault="00153699" w:rsidP="00153699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3. Ответственность несовершеннолетних и родителей за совершение правонарушений; Соблюдение временного режима в летнее время.</w:t>
            </w:r>
          </w:p>
          <w:p w:rsidR="00153699" w:rsidRPr="00A210EA" w:rsidRDefault="00153699" w:rsidP="00153699">
            <w:pPr>
              <w:spacing w:after="15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4. </w:t>
            </w:r>
            <w:r w:rsidR="00A210EA"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Профилактика ДДТТ</w:t>
            </w:r>
          </w:p>
          <w:p w:rsidR="00153699" w:rsidRPr="00A210EA" w:rsidRDefault="00153699" w:rsidP="00153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5. Предстоящие ОГЭ. Итоги года.</w:t>
            </w:r>
          </w:p>
        </w:tc>
        <w:tc>
          <w:tcPr>
            <w:tcW w:w="2582" w:type="dxa"/>
          </w:tcPr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</w:t>
            </w:r>
          </w:p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09" w:type="dxa"/>
          </w:tcPr>
          <w:p w:rsidR="00153699" w:rsidRPr="00A210EA" w:rsidRDefault="00153699" w:rsidP="00153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E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</w:tbl>
    <w:p w:rsidR="00153699" w:rsidRPr="00153699" w:rsidRDefault="00153699" w:rsidP="00153699">
      <w:pPr>
        <w:shd w:val="clear" w:color="auto" w:fill="FFFFFF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53699" w:rsidRPr="00153699" w:rsidRDefault="00153699" w:rsidP="00153699">
      <w:pPr>
        <w:shd w:val="clear" w:color="auto" w:fill="FFFFFF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53699" w:rsidRPr="00153699" w:rsidRDefault="00153699" w:rsidP="00153699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</w:p>
    <w:p w:rsidR="00153699" w:rsidRPr="00153699" w:rsidRDefault="00153699" w:rsidP="00153699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 w:rsidRPr="00153699">
        <w:rPr>
          <w:rFonts w:ascii="Times New Roman" w:hAnsi="Times New Roman" w:cs="Times New Roman"/>
          <w:sz w:val="18"/>
          <w:szCs w:val="18"/>
        </w:rPr>
        <w:t> </w:t>
      </w:r>
    </w:p>
    <w:p w:rsidR="00A210EA" w:rsidRDefault="00A210EA" w:rsidP="00153699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A210EA" w:rsidRDefault="00A210EA" w:rsidP="00153699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A210EA" w:rsidRDefault="00A210EA" w:rsidP="00153699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A210EA" w:rsidRDefault="00A210EA" w:rsidP="00153699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A210EA" w:rsidRDefault="00A210EA" w:rsidP="00153699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153699" w:rsidRPr="00153699" w:rsidRDefault="00153699" w:rsidP="00153699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153699">
        <w:rPr>
          <w:rFonts w:ascii="Times New Roman" w:hAnsi="Times New Roman" w:cs="Times New Roman"/>
          <w:b/>
          <w:sz w:val="44"/>
          <w:szCs w:val="44"/>
        </w:rPr>
        <w:lastRenderedPageBreak/>
        <w:t>Список общешкольного родительского комитета</w:t>
      </w:r>
    </w:p>
    <w:p w:rsidR="00153699" w:rsidRPr="00153699" w:rsidRDefault="00153699" w:rsidP="00153699">
      <w:pPr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Y="144"/>
        <w:tblW w:w="0" w:type="auto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1E0"/>
      </w:tblPr>
      <w:tblGrid>
        <w:gridCol w:w="1052"/>
        <w:gridCol w:w="3573"/>
        <w:gridCol w:w="2605"/>
        <w:gridCol w:w="2341"/>
      </w:tblGrid>
      <w:tr w:rsidR="00A210EA" w:rsidRPr="00153699" w:rsidTr="00A210EA">
        <w:trPr>
          <w:trHeight w:val="366"/>
        </w:trPr>
        <w:tc>
          <w:tcPr>
            <w:tcW w:w="9571" w:type="dxa"/>
            <w:gridSpan w:val="4"/>
            <w:shd w:val="clear" w:color="auto" w:fill="auto"/>
          </w:tcPr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153699">
              <w:rPr>
                <w:rFonts w:ascii="Times New Roman" w:hAnsi="Times New Roman" w:cs="Times New Roman"/>
                <w:b/>
                <w:sz w:val="40"/>
                <w:szCs w:val="40"/>
              </w:rPr>
              <w:t>Родительский комитет</w:t>
            </w:r>
          </w:p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A210EA" w:rsidRPr="00153699" w:rsidTr="00A210EA">
        <w:trPr>
          <w:trHeight w:val="726"/>
        </w:trPr>
        <w:tc>
          <w:tcPr>
            <w:tcW w:w="1052" w:type="dxa"/>
            <w:shd w:val="clear" w:color="auto" w:fill="auto"/>
          </w:tcPr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573" w:type="dxa"/>
            <w:shd w:val="clear" w:color="auto" w:fill="auto"/>
          </w:tcPr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05" w:type="dxa"/>
            <w:shd w:val="clear" w:color="auto" w:fill="auto"/>
          </w:tcPr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Место работы</w:t>
            </w:r>
          </w:p>
        </w:tc>
        <w:tc>
          <w:tcPr>
            <w:tcW w:w="2341" w:type="dxa"/>
            <w:shd w:val="clear" w:color="auto" w:fill="auto"/>
          </w:tcPr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Поручения</w:t>
            </w:r>
          </w:p>
        </w:tc>
      </w:tr>
      <w:tr w:rsidR="00A210EA" w:rsidRPr="00153699" w:rsidTr="00A210EA">
        <w:trPr>
          <w:trHeight w:val="256"/>
        </w:trPr>
        <w:tc>
          <w:tcPr>
            <w:tcW w:w="1052" w:type="dxa"/>
            <w:shd w:val="clear" w:color="auto" w:fill="auto"/>
          </w:tcPr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573" w:type="dxa"/>
            <w:shd w:val="clear" w:color="auto" w:fill="auto"/>
          </w:tcPr>
          <w:p w:rsidR="00A210EA" w:rsidRPr="00153699" w:rsidRDefault="00A210EA" w:rsidP="00A210EA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Виноградова 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Миляуша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Гайфетдиновна</w:t>
            </w:r>
            <w:proofErr w:type="spellEnd"/>
          </w:p>
        </w:tc>
        <w:tc>
          <w:tcPr>
            <w:tcW w:w="2605" w:type="dxa"/>
            <w:shd w:val="clear" w:color="auto" w:fill="auto"/>
          </w:tcPr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Воспитатель в ДОУ</w:t>
            </w:r>
          </w:p>
        </w:tc>
        <w:tc>
          <w:tcPr>
            <w:tcW w:w="2341" w:type="dxa"/>
            <w:shd w:val="clear" w:color="auto" w:fill="auto"/>
          </w:tcPr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Председатель РК</w:t>
            </w:r>
          </w:p>
        </w:tc>
      </w:tr>
      <w:tr w:rsidR="00A210EA" w:rsidRPr="00153699" w:rsidTr="00A210EA">
        <w:trPr>
          <w:trHeight w:val="256"/>
        </w:trPr>
        <w:tc>
          <w:tcPr>
            <w:tcW w:w="1052" w:type="dxa"/>
            <w:shd w:val="clear" w:color="auto" w:fill="auto"/>
          </w:tcPr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573" w:type="dxa"/>
            <w:shd w:val="clear" w:color="auto" w:fill="auto"/>
          </w:tcPr>
          <w:p w:rsidR="00A210EA" w:rsidRPr="00153699" w:rsidRDefault="00A210EA" w:rsidP="00A210EA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53699">
              <w:rPr>
                <w:rFonts w:ascii="Times New Roman" w:hAnsi="Times New Roman"/>
                <w:b/>
                <w:sz w:val="28"/>
                <w:szCs w:val="28"/>
              </w:rPr>
              <w:t>Фазлыева</w:t>
            </w:r>
            <w:proofErr w:type="spellEnd"/>
            <w:r w:rsidRPr="00153699">
              <w:rPr>
                <w:rFonts w:ascii="Times New Roman" w:hAnsi="Times New Roman"/>
                <w:b/>
                <w:sz w:val="28"/>
                <w:szCs w:val="28"/>
              </w:rPr>
              <w:t xml:space="preserve"> Р.А.</w:t>
            </w:r>
          </w:p>
          <w:p w:rsidR="00A210EA" w:rsidRPr="00153699" w:rsidRDefault="00A210EA" w:rsidP="00A210EA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05" w:type="dxa"/>
            <w:shd w:val="clear" w:color="auto" w:fill="auto"/>
          </w:tcPr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домохозяйка</w:t>
            </w:r>
          </w:p>
        </w:tc>
        <w:tc>
          <w:tcPr>
            <w:tcW w:w="2341" w:type="dxa"/>
            <w:shd w:val="clear" w:color="auto" w:fill="auto"/>
          </w:tcPr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Член РК</w:t>
            </w:r>
          </w:p>
        </w:tc>
      </w:tr>
      <w:tr w:rsidR="00A210EA" w:rsidRPr="00153699" w:rsidTr="00A210EA">
        <w:trPr>
          <w:trHeight w:val="256"/>
        </w:trPr>
        <w:tc>
          <w:tcPr>
            <w:tcW w:w="1052" w:type="dxa"/>
            <w:shd w:val="clear" w:color="auto" w:fill="auto"/>
          </w:tcPr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3573" w:type="dxa"/>
            <w:shd w:val="clear" w:color="auto" w:fill="auto"/>
          </w:tcPr>
          <w:p w:rsidR="00A210EA" w:rsidRPr="00153699" w:rsidRDefault="00A210EA" w:rsidP="00A210EA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53699">
              <w:rPr>
                <w:rFonts w:ascii="Times New Roman" w:hAnsi="Times New Roman"/>
                <w:b/>
                <w:sz w:val="28"/>
                <w:szCs w:val="28"/>
              </w:rPr>
              <w:t>Галимова</w:t>
            </w:r>
            <w:proofErr w:type="spellEnd"/>
            <w:r w:rsidRPr="00153699">
              <w:rPr>
                <w:rFonts w:ascii="Times New Roman" w:hAnsi="Times New Roman"/>
                <w:b/>
                <w:sz w:val="28"/>
                <w:szCs w:val="28"/>
              </w:rPr>
              <w:t xml:space="preserve"> Л.Р.</w:t>
            </w:r>
          </w:p>
        </w:tc>
        <w:tc>
          <w:tcPr>
            <w:tcW w:w="2605" w:type="dxa"/>
            <w:shd w:val="clear" w:color="auto" w:fill="auto"/>
          </w:tcPr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домохозяйка</w:t>
            </w:r>
          </w:p>
        </w:tc>
        <w:tc>
          <w:tcPr>
            <w:tcW w:w="2341" w:type="dxa"/>
            <w:shd w:val="clear" w:color="auto" w:fill="auto"/>
          </w:tcPr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Член РК</w:t>
            </w:r>
          </w:p>
        </w:tc>
      </w:tr>
      <w:tr w:rsidR="00A210EA" w:rsidRPr="00153699" w:rsidTr="00A210EA">
        <w:trPr>
          <w:trHeight w:val="256"/>
        </w:trPr>
        <w:tc>
          <w:tcPr>
            <w:tcW w:w="1052" w:type="dxa"/>
            <w:shd w:val="clear" w:color="auto" w:fill="auto"/>
          </w:tcPr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573" w:type="dxa"/>
            <w:shd w:val="clear" w:color="auto" w:fill="auto"/>
          </w:tcPr>
          <w:p w:rsidR="00A210EA" w:rsidRPr="00153699" w:rsidRDefault="00A210EA" w:rsidP="00A210EA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Витязева М.Н.</w:t>
            </w:r>
          </w:p>
        </w:tc>
        <w:tc>
          <w:tcPr>
            <w:tcW w:w="2605" w:type="dxa"/>
            <w:shd w:val="clear" w:color="auto" w:fill="auto"/>
          </w:tcPr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Техработник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 школе</w:t>
            </w:r>
          </w:p>
        </w:tc>
        <w:tc>
          <w:tcPr>
            <w:tcW w:w="2341" w:type="dxa"/>
            <w:shd w:val="clear" w:color="auto" w:fill="auto"/>
          </w:tcPr>
          <w:p w:rsidR="00A210EA" w:rsidRPr="00153699" w:rsidRDefault="00A210EA" w:rsidP="00A210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699">
              <w:rPr>
                <w:rFonts w:ascii="Times New Roman" w:hAnsi="Times New Roman" w:cs="Times New Roman"/>
                <w:b/>
                <w:sz w:val="28"/>
                <w:szCs w:val="28"/>
              </w:rPr>
              <w:t>Член РК</w:t>
            </w:r>
          </w:p>
        </w:tc>
      </w:tr>
    </w:tbl>
    <w:p w:rsidR="00153699" w:rsidRPr="00153699" w:rsidRDefault="00153699" w:rsidP="00153699">
      <w:pPr>
        <w:rPr>
          <w:rFonts w:ascii="Times New Roman" w:hAnsi="Times New Roman" w:cs="Times New Roman"/>
        </w:rPr>
      </w:pPr>
    </w:p>
    <w:p w:rsidR="00153699" w:rsidRPr="00153699" w:rsidRDefault="00153699" w:rsidP="00153699">
      <w:pPr>
        <w:widowControl w:val="0"/>
        <w:suppressAutoHyphens/>
        <w:jc w:val="right"/>
        <w:rPr>
          <w:rFonts w:ascii="Times New Roman" w:eastAsia="Andale Sans UI" w:hAnsi="Times New Roman" w:cs="Times New Roman"/>
          <w:b/>
          <w:kern w:val="1"/>
          <w:lang/>
        </w:rPr>
      </w:pPr>
    </w:p>
    <w:p w:rsidR="00153699" w:rsidRPr="00153699" w:rsidRDefault="00153699" w:rsidP="00153699">
      <w:pPr>
        <w:widowControl w:val="0"/>
        <w:suppressAutoHyphens/>
        <w:jc w:val="right"/>
        <w:rPr>
          <w:rFonts w:ascii="Times New Roman" w:eastAsia="Andale Sans UI" w:hAnsi="Times New Roman" w:cs="Times New Roman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A210EA">
      <w:pPr>
        <w:widowControl w:val="0"/>
        <w:suppressAutoHyphens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153699" w:rsidRDefault="00153699" w:rsidP="00153699">
      <w:pPr>
        <w:widowControl w:val="0"/>
        <w:suppressAutoHyphens/>
        <w:jc w:val="right"/>
        <w:rPr>
          <w:rFonts w:eastAsia="Andale Sans UI"/>
          <w:b/>
          <w:kern w:val="1"/>
          <w:lang/>
        </w:rPr>
      </w:pPr>
    </w:p>
    <w:p w:rsidR="00DC4B90" w:rsidRDefault="00DC4B90"/>
    <w:sectPr w:rsidR="00DC4B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153699"/>
    <w:rsid w:val="00153699"/>
    <w:rsid w:val="008108C6"/>
    <w:rsid w:val="00A210EA"/>
    <w:rsid w:val="00DC4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3699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c6">
    <w:name w:val="c6"/>
    <w:basedOn w:val="a"/>
    <w:rsid w:val="00A21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rsid w:val="00A21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1561</Words>
  <Characters>8902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Фирсина</dc:creator>
  <cp:keywords/>
  <dc:description/>
  <cp:lastModifiedBy>Фирсина</cp:lastModifiedBy>
  <cp:revision>3</cp:revision>
  <dcterms:created xsi:type="dcterms:W3CDTF">2021-10-18T16:05:00Z</dcterms:created>
  <dcterms:modified xsi:type="dcterms:W3CDTF">2021-10-18T16:24:00Z</dcterms:modified>
</cp:coreProperties>
</file>